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C82F6" w14:textId="77777777" w:rsidR="00A32F20" w:rsidRDefault="006F41E6">
      <w:pPr>
        <w:rPr>
          <w:rFonts w:ascii="Work Sans" w:eastAsia="Work Sans" w:hAnsi="Work Sans" w:cs="Work Sans"/>
          <w:b/>
          <w:sz w:val="66"/>
          <w:szCs w:val="66"/>
          <w:lang w:val="fr-CA"/>
        </w:rPr>
      </w:pPr>
      <w:r w:rsidRPr="00A32F20">
        <w:rPr>
          <w:rFonts w:ascii="Work Sans" w:eastAsia="Work Sans" w:hAnsi="Work Sans" w:cs="Work Sans"/>
          <w:b/>
          <w:noProof/>
          <w:sz w:val="66"/>
          <w:szCs w:val="66"/>
          <w:lang w:val="fr-CA" w:eastAsia="fr-CA"/>
        </w:rPr>
        <w:drawing>
          <wp:anchor distT="114300" distB="114300" distL="114300" distR="114300" simplePos="0" relativeHeight="251658240" behindDoc="0" locked="0" layoutInCell="1" allowOverlap="1" wp14:anchorId="5CEE49C9" wp14:editId="1F979D23">
            <wp:simplePos x="0" y="0"/>
            <wp:positionH relativeFrom="page">
              <wp:posOffset>977462</wp:posOffset>
            </wp:positionH>
            <wp:positionV relativeFrom="page">
              <wp:posOffset>1030014</wp:posOffset>
            </wp:positionV>
            <wp:extent cx="5755986" cy="4991099"/>
            <wp:effectExtent l="0" t="0" r="0" b="635"/>
            <wp:wrapSquare wrapText="bothSides"/>
            <wp:docPr id="3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86" cy="499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A32F20">
        <w:rPr>
          <w:rFonts w:ascii="Work Sans" w:eastAsia="Work Sans" w:hAnsi="Work Sans" w:cs="Work Sans"/>
          <w:b/>
          <w:sz w:val="66"/>
          <w:szCs w:val="66"/>
          <w:lang w:val="fr-CA"/>
        </w:rPr>
        <w:t>C</w:t>
      </w:r>
      <w:r w:rsidR="00E82F35" w:rsidRPr="00A32F20">
        <w:rPr>
          <w:rFonts w:ascii="Work Sans" w:eastAsia="Work Sans" w:hAnsi="Work Sans" w:cs="Work Sans"/>
          <w:b/>
          <w:sz w:val="66"/>
          <w:szCs w:val="66"/>
          <w:lang w:val="fr-CA"/>
        </w:rPr>
        <w:t>ycle secondaire</w:t>
      </w:r>
    </w:p>
    <w:p w14:paraId="345567E9" w14:textId="3A05FB91" w:rsidR="00A32F20" w:rsidRDefault="00A32F20">
      <w:pPr>
        <w:rPr>
          <w:rFonts w:ascii="Work Sans" w:eastAsia="Work Sans" w:hAnsi="Work Sans" w:cs="Work Sans"/>
          <w:b/>
          <w:sz w:val="66"/>
          <w:szCs w:val="66"/>
          <w:lang w:val="fr-CA"/>
        </w:rPr>
      </w:pPr>
      <w:r>
        <w:rPr>
          <w:rFonts w:ascii="Work Sans" w:eastAsia="Work Sans" w:hAnsi="Work Sans" w:cs="Work Sans"/>
          <w:b/>
          <w:sz w:val="66"/>
          <w:szCs w:val="66"/>
          <w:lang w:val="fr-CA"/>
        </w:rPr>
        <w:t>(9</w:t>
      </w:r>
      <w:r w:rsidRPr="00A32F20">
        <w:rPr>
          <w:rFonts w:ascii="Work Sans" w:eastAsia="Work Sans" w:hAnsi="Work Sans" w:cs="Work Sans"/>
          <w:b/>
          <w:sz w:val="66"/>
          <w:szCs w:val="66"/>
          <w:vertAlign w:val="superscript"/>
          <w:lang w:val="fr-CA"/>
        </w:rPr>
        <w:t>e</w:t>
      </w:r>
      <w:r>
        <w:rPr>
          <w:rFonts w:ascii="Work Sans" w:eastAsia="Work Sans" w:hAnsi="Work Sans" w:cs="Work Sans"/>
          <w:b/>
          <w:sz w:val="66"/>
          <w:szCs w:val="66"/>
          <w:lang w:val="fr-CA"/>
        </w:rPr>
        <w:t xml:space="preserve"> à 12</w:t>
      </w:r>
      <w:r w:rsidRPr="00A32F20">
        <w:rPr>
          <w:rFonts w:ascii="Work Sans" w:eastAsia="Work Sans" w:hAnsi="Work Sans" w:cs="Work Sans"/>
          <w:b/>
          <w:sz w:val="66"/>
          <w:szCs w:val="66"/>
          <w:vertAlign w:val="superscript"/>
          <w:lang w:val="fr-CA"/>
        </w:rPr>
        <w:t>e</w:t>
      </w:r>
      <w:r>
        <w:rPr>
          <w:rFonts w:ascii="Work Sans" w:eastAsia="Work Sans" w:hAnsi="Work Sans" w:cs="Work Sans"/>
          <w:b/>
          <w:sz w:val="66"/>
          <w:szCs w:val="66"/>
          <w:lang w:val="fr-CA"/>
        </w:rPr>
        <w:t xml:space="preserve"> année)</w:t>
      </w:r>
    </w:p>
    <w:p w14:paraId="5CEE496F" w14:textId="4B802A77" w:rsidR="00763649" w:rsidRPr="00A32F20" w:rsidRDefault="00E82F35">
      <w:pPr>
        <w:rPr>
          <w:rFonts w:ascii="Work Sans" w:eastAsia="Work Sans" w:hAnsi="Work Sans" w:cs="Work Sans"/>
          <w:b/>
          <w:sz w:val="66"/>
          <w:szCs w:val="66"/>
          <w:lang w:val="fr-CA"/>
        </w:rPr>
      </w:pPr>
      <w:r w:rsidRPr="00A32F20">
        <w:rPr>
          <w:rFonts w:ascii="Work Sans" w:eastAsia="Work Sans" w:hAnsi="Work Sans" w:cs="Work Sans"/>
          <w:b/>
          <w:sz w:val="66"/>
          <w:szCs w:val="66"/>
          <w:lang w:val="fr-CA"/>
        </w:rPr>
        <w:t>Documentation pour la leçon</w:t>
      </w:r>
      <w:r w:rsidR="00490297" w:rsidRPr="00A32F20">
        <w:rPr>
          <w:rFonts w:ascii="Work Sans" w:eastAsia="Work Sans" w:hAnsi="Work Sans" w:cs="Work Sans"/>
          <w:b/>
          <w:sz w:val="66"/>
          <w:szCs w:val="66"/>
          <w:lang w:val="fr-CA"/>
        </w:rPr>
        <w:t> </w:t>
      </w:r>
      <w:r w:rsidRPr="00A32F20">
        <w:rPr>
          <w:rFonts w:ascii="Work Sans" w:eastAsia="Work Sans" w:hAnsi="Work Sans" w:cs="Work Sans"/>
          <w:b/>
          <w:sz w:val="66"/>
          <w:szCs w:val="66"/>
          <w:lang w:val="fr-CA"/>
        </w:rPr>
        <w:t>1</w:t>
      </w:r>
      <w:bookmarkEnd w:id="0"/>
    </w:p>
    <w:p w14:paraId="5CEE4972" w14:textId="7D4CFEAC" w:rsidR="00763649" w:rsidRPr="001D4B28" w:rsidRDefault="006F41E6" w:rsidP="004D5F65">
      <w:pPr>
        <w:spacing w:before="240"/>
        <w:rPr>
          <w:rFonts w:ascii="Work Sans" w:eastAsia="Work Sans" w:hAnsi="Work Sans" w:cs="Work Sans"/>
          <w:b/>
          <w:bCs/>
          <w:color w:val="00827C"/>
          <w:sz w:val="28"/>
          <w:szCs w:val="28"/>
          <w:lang w:val="fr-CA"/>
        </w:rPr>
      </w:pPr>
      <w:bookmarkStart w:id="1" w:name="lt_pId001"/>
      <w:r w:rsidRPr="001D4B28">
        <w:rPr>
          <w:rFonts w:ascii="Work Sans" w:eastAsia="Work Sans" w:hAnsi="Work Sans" w:cs="Work Sans"/>
          <w:b/>
          <w:bCs/>
          <w:color w:val="00827C"/>
          <w:sz w:val="28"/>
          <w:szCs w:val="28"/>
          <w:lang w:val="fr-CA"/>
        </w:rPr>
        <w:t>Les balados et la cybersécurité</w:t>
      </w:r>
      <w:bookmarkEnd w:id="1"/>
    </w:p>
    <w:tbl>
      <w:tblPr>
        <w:tblStyle w:val="Grilledutableau"/>
        <w:tblpPr w:leftFromText="141" w:rightFromText="141" w:vertAnchor="text" w:horzAnchor="margin" w:tblpXSpec="center" w:tblpY="289"/>
        <w:tblW w:w="10056" w:type="dxa"/>
        <w:tblLayout w:type="fixed"/>
        <w:tblLook w:val="04A0" w:firstRow="1" w:lastRow="0" w:firstColumn="1" w:lastColumn="0" w:noHBand="0" w:noVBand="1"/>
      </w:tblPr>
      <w:tblGrid>
        <w:gridCol w:w="10056"/>
      </w:tblGrid>
      <w:tr w:rsidR="00F842A7" w:rsidRPr="00181035" w14:paraId="5CEE497A" w14:textId="77777777" w:rsidTr="00CE6730">
        <w:trPr>
          <w:trHeight w:val="2365"/>
        </w:trPr>
        <w:tc>
          <w:tcPr>
            <w:tcW w:w="10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EE4975" w14:textId="5E1206E7" w:rsidR="00F842A7" w:rsidRPr="004D5F65" w:rsidRDefault="00F842A7" w:rsidP="004D5F65">
            <w:pPr>
              <w:spacing w:before="120" w:after="240"/>
              <w:ind w:left="272" w:right="301"/>
              <w:rPr>
                <w:rFonts w:ascii="Work Sans" w:eastAsia="Work Sans" w:hAnsi="Work Sans" w:cs="Work Sans"/>
                <w:b/>
                <w:color w:val="00B2A9"/>
                <w:sz w:val="24"/>
                <w:szCs w:val="24"/>
                <w:lang w:val="fr-CA"/>
              </w:rPr>
            </w:pPr>
            <w:bookmarkStart w:id="2" w:name="lt_pId002"/>
            <w:r w:rsidRPr="001D4B28">
              <w:rPr>
                <w:rFonts w:ascii="Work Sans" w:eastAsia="Work Sans" w:hAnsi="Work Sans" w:cs="Work Sans"/>
                <w:b/>
                <w:color w:val="00827C"/>
                <w:sz w:val="24"/>
                <w:szCs w:val="24"/>
                <w:lang w:val="fr-CA"/>
              </w:rPr>
              <w:lastRenderedPageBreak/>
              <w:t>Qu’est-ce qu’un balado?</w:t>
            </w:r>
            <w:bookmarkEnd w:id="2"/>
          </w:p>
          <w:p w14:paraId="5CEE4977" w14:textId="500FEE40" w:rsidR="00F842A7" w:rsidRPr="003625D0" w:rsidRDefault="00F842A7" w:rsidP="004D5F65">
            <w:pPr>
              <w:spacing w:after="240"/>
              <w:ind w:left="272" w:right="301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3" w:name="lt_pId003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Un balado est ________________________ offert sur Internet à des fins de téléchargement vers un ordinateur ou un appareil mobile, généralement disponible sous forme de série, dont de nouveaux segments peuvent être reçus automatiquement par les abonnés. </w:t>
            </w:r>
            <w:bookmarkEnd w:id="3"/>
          </w:p>
          <w:p w14:paraId="5CEE4978" w14:textId="5D20E843" w:rsidR="00F842A7" w:rsidRPr="003625D0" w:rsidRDefault="00F842A7" w:rsidP="00A41980">
            <w:pPr>
              <w:ind w:left="270" w:right="300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4" w:name="lt_pId004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La baladodiffusion est un excellent moyen pour les gens de tout âge d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’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écouter des histoires, ________________, _____________________, et de trouver réponse à bon nombre de questions brûlantes.</w:t>
            </w:r>
            <w:bookmarkEnd w:id="4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</w:t>
            </w:r>
            <w:bookmarkStart w:id="5" w:name="lt_pId005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Sa popularité augmente et il existe un balado sur à peu près tous les sujets.</w:t>
            </w:r>
            <w:bookmarkEnd w:id="5"/>
          </w:p>
          <w:p w14:paraId="5CEE4979" w14:textId="3E07F67F" w:rsidR="00F842A7" w:rsidRPr="003625D0" w:rsidRDefault="00F842A7" w:rsidP="00A41980">
            <w:pPr>
              <w:ind w:left="-450" w:right="690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</w:p>
        </w:tc>
      </w:tr>
    </w:tbl>
    <w:p w14:paraId="795D8CD7" w14:textId="77777777" w:rsidR="00711A76" w:rsidRDefault="00531A4B" w:rsidP="00711A76">
      <w:pPr>
        <w:widowControl w:val="0"/>
        <w:spacing w:before="240" w:after="240" w:line="240" w:lineRule="auto"/>
        <w:jc w:val="center"/>
        <w:rPr>
          <w:rFonts w:ascii="Work Sans" w:eastAsia="Work Sans" w:hAnsi="Work Sans" w:cs="Work Sans"/>
          <w:b/>
          <w:color w:val="00B2A9"/>
          <w:sz w:val="24"/>
          <w:szCs w:val="24"/>
          <w:lang w:val="fr-CA"/>
        </w:rPr>
      </w:pPr>
      <w:r w:rsidRPr="003625D0">
        <w:rPr>
          <w:rFonts w:ascii="Work Sans Regular" w:eastAsia="Work Sans Regular" w:hAnsi="Work Sans Regular" w:cs="Work Sans Regular"/>
          <w:noProof/>
          <w:sz w:val="24"/>
          <w:szCs w:val="24"/>
          <w:lang w:val="fr-CA" w:eastAsia="fr-CA"/>
        </w:rPr>
        <w:drawing>
          <wp:inline distT="0" distB="0" distL="0" distR="0" wp14:anchorId="5CEE49CB" wp14:editId="40732629">
            <wp:extent cx="3345407" cy="2355337"/>
            <wp:effectExtent l="0" t="0" r="7620" b="6985"/>
            <wp:docPr id="4" name="image2.png" descr="Recherche booléenne:&#10;Processus de recherche structuré qui permet à l'utilisatrice ou à l'utilisateur d'insérer des mots ou des phrases - comme ET, OU et SAUF - afin de limiter, d'élargir et de définir les résultats de la recherch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Recherche booléenne:&#10;Processus de recherche structuré qui permet à l'utilisatrice ou à l'utilisateur d'insérer des mots ou des phrases - comme ET, OU et SAUF - afin de limiter, d'élargir et de définir les résultats de la recherch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50" cy="23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4985" w14:textId="2B0EFF1C" w:rsidR="00763649" w:rsidRPr="00711A76" w:rsidRDefault="00F842A7" w:rsidP="00711A76">
      <w:pPr>
        <w:widowControl w:val="0"/>
        <w:spacing w:before="240" w:after="240" w:line="240" w:lineRule="auto"/>
        <w:jc w:val="center"/>
        <w:rPr>
          <w:rFonts w:ascii="Work Sans" w:eastAsia="Work Sans" w:hAnsi="Work Sans" w:cs="Work Sans"/>
          <w:b/>
          <w:color w:val="00B2A9"/>
          <w:sz w:val="24"/>
          <w:szCs w:val="24"/>
          <w:lang w:val="fr-CA"/>
        </w:rPr>
      </w:pPr>
      <w:r w:rsidRPr="001D4B28">
        <w:rPr>
          <w:rFonts w:ascii="Work Sans" w:eastAsia="Work Sans" w:hAnsi="Work Sans" w:cs="Work Sans"/>
          <w:b/>
          <w:color w:val="00827C"/>
          <w:sz w:val="24"/>
          <w:szCs w:val="24"/>
          <w:lang w:val="fr-CA"/>
        </w:rPr>
        <w:t>Principaux opérateurs de moteur de recherche</w:t>
      </w:r>
      <w:bookmarkStart w:id="6" w:name="_heading=h.gjdgxs" w:colFirst="0" w:colLast="0"/>
      <w:bookmarkEnd w:id="6"/>
    </w:p>
    <w:tbl>
      <w:tblPr>
        <w:tblStyle w:val="Table20"/>
        <w:tblW w:w="9853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678"/>
        <w:gridCol w:w="8175"/>
      </w:tblGrid>
      <w:tr w:rsidR="00763649" w:rsidRPr="003625D0" w14:paraId="5CEE4988" w14:textId="77777777" w:rsidTr="00C929DE">
        <w:trPr>
          <w:jc w:val="center"/>
        </w:trPr>
        <w:tc>
          <w:tcPr>
            <w:tcW w:w="1678" w:type="dxa"/>
            <w:shd w:val="clear" w:color="auto" w:fill="00827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86" w14:textId="77777777" w:rsidR="00763649" w:rsidRPr="003625D0" w:rsidRDefault="006F41E6" w:rsidP="00711A76">
            <w:pPr>
              <w:widowControl w:val="0"/>
              <w:spacing w:line="240" w:lineRule="auto"/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CA"/>
              </w:rPr>
            </w:pPr>
            <w:bookmarkStart w:id="7" w:name="lt_pId007"/>
            <w:r w:rsidRPr="003625D0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CA"/>
              </w:rPr>
              <w:t>Exemples d’opérateurs</w:t>
            </w:r>
            <w:bookmarkEnd w:id="7"/>
          </w:p>
        </w:tc>
        <w:tc>
          <w:tcPr>
            <w:tcW w:w="8175" w:type="dxa"/>
            <w:shd w:val="clear" w:color="auto" w:fill="00827C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CEE4987" w14:textId="77777777" w:rsidR="00763649" w:rsidRPr="003625D0" w:rsidRDefault="006F41E6" w:rsidP="00711A76">
            <w:pPr>
              <w:widowControl w:val="0"/>
              <w:spacing w:line="240" w:lineRule="auto"/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CA"/>
              </w:rPr>
            </w:pPr>
            <w:bookmarkStart w:id="8" w:name="lt_pId008"/>
            <w:r w:rsidRPr="003625D0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CA"/>
              </w:rPr>
              <w:t>Description</w:t>
            </w:r>
            <w:bookmarkEnd w:id="8"/>
          </w:p>
        </w:tc>
      </w:tr>
      <w:tr w:rsidR="00763649" w:rsidRPr="00181035" w14:paraId="5CEE498C" w14:textId="77777777" w:rsidTr="00C929DE">
        <w:trPr>
          <w:trHeight w:val="1092"/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9" w14:textId="77777777" w:rsidR="00763649" w:rsidRPr="003625D0" w:rsidRDefault="0044484D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«     »</w:t>
            </w:r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B" w14:textId="49515221" w:rsidR="00763649" w:rsidRPr="003625D0" w:rsidRDefault="006F41E6">
            <w:pPr>
              <w:widowControl w:val="0"/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9" w:name="lt_pId010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Les mots entre guillemets seront traités comme des expressions (c.</w:t>
            </w:r>
            <w:r w:rsidR="00AC41E4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noBreakHyphen/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à</w:t>
            </w:r>
            <w:r w:rsidR="00AC41E4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noBreakHyphen/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d. que les résultats ne comprendront que les pages contenant «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 faisant le moonwalk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», les pages qui ne contiennent que les mots «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», «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faisant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ou «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A7498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seront exclues des résultats).</w:t>
            </w:r>
            <w:bookmarkEnd w:id="9"/>
          </w:p>
        </w:tc>
      </w:tr>
      <w:tr w:rsidR="00763649" w:rsidRPr="00181035" w14:paraId="5CEE4990" w14:textId="77777777" w:rsidTr="00C929DE">
        <w:trPr>
          <w:trHeight w:val="896"/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D" w14:textId="77777777" w:rsidR="00763649" w:rsidRPr="003625D0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bookmarkStart w:id="10" w:name="lt_pId011"/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ET</w:t>
            </w:r>
            <w:bookmarkEnd w:id="10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F" w14:textId="660EC0C7" w:rsidR="00763649" w:rsidRPr="003625D0" w:rsidRDefault="00F1210E">
            <w:pPr>
              <w:widowControl w:val="0"/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11" w:name="lt_pId012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S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eules les pages comprenant tous les mots clés </w:t>
            </w:r>
            <w:r w:rsidR="00C577C6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seront incluses dans la recherche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(c.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noBreakHyphen/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à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noBreakHyphen/>
            </w:r>
            <w:r w:rsidR="00A963C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d. seulement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les pages où l’on retrouve à la fois les termes «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ET «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 de chien</w:t>
            </w:r>
            <w:r w:rsidR="000C1D65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="008A390B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»).</w:t>
            </w:r>
            <w:bookmarkEnd w:id="11"/>
          </w:p>
        </w:tc>
      </w:tr>
      <w:tr w:rsidR="00763649" w:rsidRPr="00181035" w14:paraId="5CEE4994" w14:textId="77777777" w:rsidTr="00C929DE">
        <w:trPr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1" w14:textId="77777777" w:rsidR="00763649" w:rsidRPr="003625D0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bookmarkStart w:id="12" w:name="lt_pId013"/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OU</w:t>
            </w:r>
            <w:bookmarkEnd w:id="12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3" w14:textId="4865EE7A" w:rsidR="00763649" w:rsidRPr="003625D0" w:rsidRDefault="0088405E" w:rsidP="00471EB4">
            <w:pPr>
              <w:widowControl w:val="0"/>
              <w:spacing w:after="120"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13" w:name="lt_pId014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Permet aux utilisateurs d’élargir leurs critères de recherche pour éviter d’exclure des résultats pertinents (p.</w:t>
            </w:r>
            <w:r w:rsidR="00C623DD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ex.,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ET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OU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="00C577C6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chat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ET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»).</w:t>
            </w:r>
            <w:bookmarkEnd w:id="13"/>
          </w:p>
        </w:tc>
      </w:tr>
      <w:tr w:rsidR="00763649" w:rsidRPr="00964FAA" w14:paraId="5CEE4998" w14:textId="77777777" w:rsidTr="00C929DE">
        <w:trPr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5" w14:textId="77777777" w:rsidR="00763649" w:rsidRPr="003625D0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bookmarkStart w:id="14" w:name="lt_pId015"/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SITE</w:t>
            </w:r>
            <w:bookmarkEnd w:id="14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7" w14:textId="5E381605" w:rsidR="00763649" w:rsidRPr="003625D0" w:rsidRDefault="00E6330B" w:rsidP="00471EB4">
            <w:pPr>
              <w:widowControl w:val="0"/>
              <w:spacing w:after="120"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15" w:name="lt_pId016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Limite la recherche à </w:t>
            </w:r>
            <w:r w:rsidR="007252EA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des sites Web précis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(par exemple, site:youtube.com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ET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ET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7A2C70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)</w:t>
            </w:r>
            <w:bookmarkEnd w:id="15"/>
            <w:r w:rsidR="006F41E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</w:t>
            </w:r>
          </w:p>
        </w:tc>
      </w:tr>
    </w:tbl>
    <w:p w14:paraId="5CEE499C" w14:textId="073FDE6B" w:rsidR="00763649" w:rsidRPr="001D4B28" w:rsidRDefault="00CE7080" w:rsidP="001D4B28">
      <w:pPr>
        <w:widowControl w:val="0"/>
        <w:spacing w:before="240" w:after="120" w:line="240" w:lineRule="auto"/>
        <w:ind w:left="-357"/>
        <w:rPr>
          <w:rFonts w:ascii="Work Sans" w:eastAsia="Work Sans" w:hAnsi="Work Sans" w:cs="Work Sans"/>
          <w:b/>
          <w:color w:val="00B2A9"/>
          <w:sz w:val="24"/>
          <w:szCs w:val="24"/>
          <w:lang w:val="fr-CA"/>
        </w:rPr>
      </w:pPr>
      <w:bookmarkStart w:id="16" w:name="lt_pId017"/>
      <w:r w:rsidRPr="001D4B28">
        <w:rPr>
          <w:rFonts w:ascii="Work Sans" w:eastAsia="Work Sans" w:hAnsi="Work Sans" w:cs="Work Sans"/>
          <w:b/>
          <w:color w:val="00827C"/>
          <w:sz w:val="24"/>
          <w:szCs w:val="24"/>
          <w:lang w:val="fr-CA"/>
        </w:rPr>
        <w:lastRenderedPageBreak/>
        <w:t>Essaie et vois ce que tu trouveras!</w:t>
      </w:r>
      <w:bookmarkEnd w:id="16"/>
      <w:r w:rsidR="006F41E6" w:rsidRPr="003625D0">
        <w:rPr>
          <w:rFonts w:ascii="Work Sans" w:eastAsia="Work Sans" w:hAnsi="Work Sans" w:cs="Work Sans"/>
          <w:b/>
          <w:color w:val="00B2A9"/>
          <w:sz w:val="24"/>
          <w:szCs w:val="24"/>
          <w:lang w:val="fr-CA"/>
        </w:rPr>
        <w:t xml:space="preserve"> </w:t>
      </w:r>
    </w:p>
    <w:tbl>
      <w:tblPr>
        <w:tblStyle w:val="Table30"/>
        <w:tblW w:w="9720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860"/>
        <w:gridCol w:w="4860"/>
      </w:tblGrid>
      <w:tr w:rsidR="00763649" w:rsidRPr="00181035" w14:paraId="5CEE49A0" w14:textId="77777777" w:rsidTr="00C929DE">
        <w:trPr>
          <w:trHeight w:val="428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9D" w14:textId="77777777" w:rsidR="00763649" w:rsidRPr="003625D0" w:rsidRDefault="0012612E" w:rsidP="001D4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bookmarkStart w:id="17" w:name="lt_pId018"/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Exemples de requêtes de recherche</w:t>
            </w:r>
            <w:bookmarkEnd w:id="17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9F" w14:textId="249A1F22" w:rsidR="00763649" w:rsidRPr="003625D0" w:rsidRDefault="00F361A4" w:rsidP="001D4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</w:pPr>
            <w:bookmarkStart w:id="18" w:name="lt_pId019"/>
            <w:r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>Résultats du moteur de recherche</w:t>
            </w:r>
            <w:bookmarkEnd w:id="18"/>
            <w:r w:rsidR="006F41E6" w:rsidRPr="003625D0">
              <w:rPr>
                <w:rFonts w:ascii="Work Sans" w:eastAsia="Work Sans" w:hAnsi="Work Sans" w:cs="Work Sans"/>
                <w:b/>
                <w:sz w:val="20"/>
                <w:szCs w:val="20"/>
                <w:lang w:val="fr-CA"/>
              </w:rPr>
              <w:t xml:space="preserve"> </w:t>
            </w:r>
          </w:p>
        </w:tc>
      </w:tr>
      <w:tr w:rsidR="00763649" w:rsidRPr="003625D0" w14:paraId="5CEE49A4" w14:textId="77777777" w:rsidTr="00C929DE">
        <w:trPr>
          <w:trHeight w:val="480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1" w14:textId="77777777" w:rsidR="00763649" w:rsidRPr="003625D0" w:rsidRDefault="002A3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19" w:name="lt_pId020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 faisant le moonwalk</w:t>
            </w:r>
            <w:bookmarkEnd w:id="19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3" w14:textId="4C228356" w:rsidR="00763649" w:rsidRPr="003625D0" w:rsidRDefault="006F4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1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090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000 </w:t>
            </w:r>
          </w:p>
        </w:tc>
      </w:tr>
      <w:tr w:rsidR="00763649" w:rsidRPr="003625D0" w14:paraId="5CEE49A8" w14:textId="77777777" w:rsidTr="00C929DE">
        <w:trPr>
          <w:trHeight w:val="448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5" w14:textId="77777777" w:rsidR="00763649" w:rsidRPr="003625D0" w:rsidRDefault="00314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20" w:name="lt_pId022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A87593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 faisant le moonwalk</w:t>
            </w:r>
            <w:bookmarkEnd w:id="20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7" w14:textId="77777777" w:rsidR="00763649" w:rsidRPr="003625D0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</w:p>
        </w:tc>
      </w:tr>
      <w:tr w:rsidR="00763649" w:rsidRPr="00181035" w14:paraId="5CEE49AC" w14:textId="77777777" w:rsidTr="00C929DE">
        <w:trPr>
          <w:trHeight w:val="471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9" w14:textId="77777777" w:rsidR="00763649" w:rsidRPr="003625D0" w:rsidRDefault="00314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21" w:name="lt_pId023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7E6253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="007E6253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ET 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="007E6253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 de chien</w:t>
            </w:r>
            <w:bookmarkEnd w:id="21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B" w14:textId="77777777" w:rsidR="00763649" w:rsidRPr="003625D0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</w:p>
        </w:tc>
      </w:tr>
      <w:tr w:rsidR="00763649" w:rsidRPr="00181035" w14:paraId="5CEE49B0" w14:textId="77777777" w:rsidTr="00C929DE">
        <w:trPr>
          <w:trHeight w:val="169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D" w14:textId="77777777" w:rsidR="00763649" w:rsidRPr="003625D0" w:rsidRDefault="00B12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22" w:name="lt_pId024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ET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OU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chat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 ET «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»</w:t>
            </w:r>
            <w:bookmarkEnd w:id="22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F" w14:textId="77777777" w:rsidR="00763649" w:rsidRPr="003625D0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</w:p>
        </w:tc>
      </w:tr>
      <w:tr w:rsidR="00763649" w:rsidRPr="00964FAA" w14:paraId="5CEE49B5" w14:textId="77777777" w:rsidTr="00C929DE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B2" w14:textId="078012D2" w:rsidR="00763649" w:rsidRPr="003625D0" w:rsidRDefault="00474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  <w:bookmarkStart w:id="23" w:name="lt_pId025"/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Site:youtube.com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moonwalk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ET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chien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 xml:space="preserve"> ET </w:t>
            </w:r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« </w:t>
            </w:r>
            <w:r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tour</w:t>
            </w:r>
            <w:bookmarkEnd w:id="23"/>
            <w:r w:rsidR="00314E86" w:rsidRPr="003625D0"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B4" w14:textId="77777777" w:rsidR="00763649" w:rsidRPr="003625D0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Regular" w:eastAsia="Work Sans Regular" w:hAnsi="Work Sans Regular" w:cs="Work Sans Regular"/>
                <w:sz w:val="20"/>
                <w:szCs w:val="20"/>
                <w:lang w:val="fr-CA"/>
              </w:rPr>
            </w:pPr>
          </w:p>
        </w:tc>
      </w:tr>
    </w:tbl>
    <w:p w14:paraId="1A4C44B6" w14:textId="77777777" w:rsidR="001D4B28" w:rsidRDefault="00A449BC" w:rsidP="001D4B28">
      <w:pPr>
        <w:widowControl w:val="0"/>
        <w:spacing w:before="480" w:after="360" w:line="240" w:lineRule="auto"/>
        <w:jc w:val="center"/>
        <w:rPr>
          <w:rFonts w:ascii="Work Sans Regular" w:eastAsia="Work Sans Regular" w:hAnsi="Work Sans Regular" w:cs="Work Sans Regular"/>
          <w:sz w:val="20"/>
          <w:szCs w:val="20"/>
          <w:lang w:val="fr-CA"/>
        </w:rPr>
      </w:pPr>
      <w:bookmarkStart w:id="24" w:name="lt_pId026"/>
      <w:r w:rsidRPr="003625D0">
        <w:rPr>
          <w:rFonts w:ascii="Work Sans Regular" w:eastAsia="Work Sans Regular" w:hAnsi="Work Sans Regular" w:cs="Work Sans Regular"/>
          <w:sz w:val="20"/>
          <w:szCs w:val="20"/>
          <w:lang w:val="fr-CA"/>
        </w:rPr>
        <w:t>Déc</w:t>
      </w:r>
      <w:r w:rsidR="00B7536A" w:rsidRPr="003625D0">
        <w:rPr>
          <w:rFonts w:ascii="Work Sans Regular" w:eastAsia="Work Sans Regular" w:hAnsi="Work Sans Regular" w:cs="Work Sans Regular"/>
          <w:sz w:val="20"/>
          <w:szCs w:val="20"/>
          <w:lang w:val="fr-CA"/>
        </w:rPr>
        <w:t>ouper</w:t>
      </w:r>
      <w:r w:rsidRPr="003625D0">
        <w:rPr>
          <w:rFonts w:ascii="Work Sans Regular" w:eastAsia="Work Sans Regular" w:hAnsi="Work Sans Regular" w:cs="Work Sans Regular"/>
          <w:sz w:val="20"/>
          <w:szCs w:val="20"/>
          <w:lang w:val="fr-CA"/>
        </w:rPr>
        <w:t xml:space="preserve"> le long de la ligne pointillée</w:t>
      </w:r>
      <w:bookmarkEnd w:id="24"/>
    </w:p>
    <w:p w14:paraId="5CEE49BC" w14:textId="43AB363B" w:rsidR="00763649" w:rsidRPr="001D4B28" w:rsidRDefault="006F41E6" w:rsidP="001D4B28">
      <w:pPr>
        <w:widowControl w:val="0"/>
        <w:spacing w:before="240" w:after="480" w:line="240" w:lineRule="auto"/>
        <w:jc w:val="center"/>
        <w:rPr>
          <w:rFonts w:ascii="Work Sans Regular" w:eastAsia="Work Sans Regular" w:hAnsi="Work Sans Regular" w:cs="Work Sans Regular"/>
          <w:sz w:val="20"/>
          <w:szCs w:val="20"/>
          <w:lang w:val="fr-CA"/>
        </w:rPr>
      </w:pPr>
      <w:r w:rsidRPr="003625D0">
        <w:rPr>
          <w:rFonts w:ascii="Work Sans Regular" w:eastAsia="Work Sans Regular" w:hAnsi="Work Sans Regular" w:cs="Work Sans Regular"/>
          <w:sz w:val="20"/>
          <w:szCs w:val="20"/>
          <w:lang w:val="fr-CA"/>
        </w:rPr>
        <w:t xml:space="preserve">- - - - - - - - - - - - - - - - - -  - - - - - - - - - - - - - - - - - - - - - - - - - - - - - - - - - - -- - </w:t>
      </w:r>
    </w:p>
    <w:tbl>
      <w:tblPr>
        <w:tblStyle w:val="Grilledutableau"/>
        <w:tblW w:w="9855" w:type="dxa"/>
        <w:shd w:val="clear" w:color="auto" w:fill="00827C"/>
        <w:tblLayout w:type="fixed"/>
        <w:tblLook w:val="04A0" w:firstRow="1" w:lastRow="0" w:firstColumn="1" w:lastColumn="0" w:noHBand="0" w:noVBand="1"/>
      </w:tblPr>
      <w:tblGrid>
        <w:gridCol w:w="9855"/>
      </w:tblGrid>
      <w:tr w:rsidR="00763649" w:rsidRPr="0030445A" w14:paraId="5CEE49C7" w14:textId="77777777" w:rsidTr="001D4B28">
        <w:trPr>
          <w:trHeight w:val="2377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827C"/>
          </w:tcPr>
          <w:p w14:paraId="5CEE49BF" w14:textId="16D50644" w:rsidR="00763649" w:rsidRPr="001D4B28" w:rsidRDefault="006F41E6" w:rsidP="001D4B28">
            <w:pPr>
              <w:widowControl w:val="0"/>
              <w:spacing w:before="120" w:after="240"/>
              <w:ind w:left="91" w:right="437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25" w:name="lt_pId028"/>
            <w:r w:rsidRPr="003625D0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CA"/>
              </w:rPr>
              <w:t>BILLET DE SORTIE</w:t>
            </w:r>
            <w:bookmarkEnd w:id="25"/>
          </w:p>
          <w:p w14:paraId="5CEE49C2" w14:textId="3E70454A" w:rsidR="00763649" w:rsidRPr="003625D0" w:rsidRDefault="00165956" w:rsidP="001D4B28">
            <w:pPr>
              <w:widowControl w:val="0"/>
              <w:spacing w:after="240"/>
              <w:ind w:left="91" w:right="437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</w:pPr>
            <w:bookmarkStart w:id="26" w:name="lt_pId029"/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À l</w:t>
            </w:r>
            <w:r w:rsidR="00314E8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’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aide d</w:t>
            </w:r>
            <w:r w:rsidR="00314E8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’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un moteur de recherche, tel que Google, ou d</w:t>
            </w:r>
            <w:r w:rsidR="00314E8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’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un site d</w:t>
            </w:r>
            <w:r w:rsidR="00314E8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’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hébergement de balados, tel que </w:t>
            </w:r>
            <w:hyperlink r:id="rId13" w:history="1">
              <w:r w:rsidR="00F7615A" w:rsidRPr="00F7615A">
                <w:rPr>
                  <w:rStyle w:val="Lienhypertexte"/>
                  <w:color w:val="FFFFFF" w:themeColor="background1"/>
                  <w:lang w:val="fr-CA"/>
                </w:rPr>
                <w:t>https://podcasts.google.com/?hl=fr-CA</w:t>
              </w:r>
            </w:hyperlink>
            <w:r w:rsidRPr="00F7615A">
              <w:rPr>
                <w:rFonts w:ascii="Work Sans Regular" w:eastAsia="Work Sans Regular" w:hAnsi="Work Sans Regular" w:cs="Work Sans Regular"/>
                <w:color w:val="FFFFFF" w:themeColor="background1"/>
                <w:sz w:val="20"/>
                <w:szCs w:val="20"/>
                <w:lang w:val="fr-CA"/>
              </w:rPr>
              <w:t>,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 utilise </w:t>
            </w:r>
            <w:r w:rsidR="00C577C6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d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es opérateurs pour trouver trois</w:t>
            </w:r>
            <w:r w:rsidR="004F2969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(3)</w:t>
            </w:r>
            <w:r w:rsidR="004F2969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 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balados qui concernent différents sujets </w:t>
            </w:r>
            <w:r w:rsidR="00C577C6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de </w:t>
            </w: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la cybersécurité.</w:t>
            </w:r>
            <w:bookmarkEnd w:id="26"/>
            <w:r w:rsidR="006F41E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 </w:t>
            </w:r>
            <w:bookmarkStart w:id="27" w:name="lt_pId030"/>
            <w:r w:rsidR="008D2574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Ensuite, mets une étoile à côté du </w:t>
            </w:r>
            <w:r w:rsidR="003A51FE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balado</w:t>
            </w:r>
            <w:r w:rsidR="008D2574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 que tu trouves le plus intéressant.</w:t>
            </w:r>
            <w:bookmarkEnd w:id="27"/>
            <w:r w:rsidR="006F41E6"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 xml:space="preserve"> </w:t>
            </w:r>
          </w:p>
          <w:p w14:paraId="5CEE49C3" w14:textId="77777777" w:rsidR="00763649" w:rsidRPr="003625D0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</w:pP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__________________________________________________________________</w:t>
            </w:r>
          </w:p>
          <w:p w14:paraId="5CEE49C4" w14:textId="77777777" w:rsidR="00763649" w:rsidRPr="003625D0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</w:pP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__________________________________________________________________</w:t>
            </w:r>
          </w:p>
          <w:p w14:paraId="5CEE49C5" w14:textId="77777777" w:rsidR="00763649" w:rsidRPr="003625D0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</w:pPr>
            <w:r w:rsidRPr="003625D0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CA"/>
              </w:rPr>
              <w:t>__________________________________________________________________</w:t>
            </w:r>
          </w:p>
          <w:p w14:paraId="5CEE49C6" w14:textId="77777777" w:rsidR="00763649" w:rsidRPr="0030445A" w:rsidRDefault="00763649">
            <w:pPr>
              <w:widowControl w:val="0"/>
              <w:spacing w:line="360" w:lineRule="auto"/>
              <w:ind w:left="-450" w:right="735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</w:p>
        </w:tc>
      </w:tr>
    </w:tbl>
    <w:p w14:paraId="5CEE49C8" w14:textId="77777777" w:rsidR="00763649" w:rsidRPr="0030445A" w:rsidRDefault="00763649" w:rsidP="00E84E99">
      <w:pPr>
        <w:widowControl w:val="0"/>
        <w:spacing w:line="240" w:lineRule="auto"/>
        <w:rPr>
          <w:rFonts w:ascii="Work Sans Regular" w:eastAsia="Work Sans Regular" w:hAnsi="Work Sans Regular" w:cs="Work Sans Regular"/>
          <w:sz w:val="24"/>
          <w:szCs w:val="24"/>
          <w:lang w:val="fr-CA"/>
        </w:rPr>
      </w:pPr>
    </w:p>
    <w:sectPr w:rsidR="00763649" w:rsidRPr="0030445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4680D" w14:textId="77777777" w:rsidR="00EE6EC1" w:rsidRDefault="00EE6EC1">
      <w:pPr>
        <w:spacing w:line="240" w:lineRule="auto"/>
      </w:pPr>
      <w:r>
        <w:separator/>
      </w:r>
    </w:p>
  </w:endnote>
  <w:endnote w:type="continuationSeparator" w:id="0">
    <w:p w14:paraId="049491AD" w14:textId="77777777" w:rsidR="00EE6EC1" w:rsidRDefault="00EE6E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 Regular">
    <w:altName w:val="Times New Roman"/>
    <w:panose1 w:val="0000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C93E" w14:textId="77777777" w:rsidR="00181035" w:rsidRDefault="001810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49D4" w14:textId="09178852" w:rsidR="00763649" w:rsidRDefault="006F41E6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5CEE49D7" wp14:editId="5ECD2CC6">
          <wp:extent cx="1890713" cy="424786"/>
          <wp:effectExtent l="0" t="0" r="0" b="0"/>
          <wp:docPr id="2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F65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66D57945" wp14:editId="003B9D59">
          <wp:extent cx="4029075" cy="198871"/>
          <wp:effectExtent l="0" t="0" r="0" b="0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5447" cy="21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C691" w14:textId="77777777" w:rsidR="00181035" w:rsidRDefault="001810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53EE0" w14:textId="77777777" w:rsidR="00EE6EC1" w:rsidRDefault="00EE6EC1">
      <w:pPr>
        <w:spacing w:line="240" w:lineRule="auto"/>
      </w:pPr>
      <w:r>
        <w:separator/>
      </w:r>
    </w:p>
  </w:footnote>
  <w:footnote w:type="continuationSeparator" w:id="0">
    <w:p w14:paraId="43109DB0" w14:textId="77777777" w:rsidR="00EE6EC1" w:rsidRDefault="00EE6E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B31C" w14:textId="77777777" w:rsidR="00181035" w:rsidRDefault="001810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84CC" w14:textId="77777777" w:rsidR="00181035" w:rsidRDefault="0018103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810B" w14:textId="77777777" w:rsidR="00181035" w:rsidRDefault="001810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7E2A"/>
    <w:multiLevelType w:val="hybridMultilevel"/>
    <w:tmpl w:val="00000000"/>
    <w:lvl w:ilvl="0" w:tplc="B680F0A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08E92E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B54AA9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494B80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DA835A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7AA1A0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E460E54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FBAEEF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30D68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2403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649"/>
    <w:rsid w:val="00016F86"/>
    <w:rsid w:val="000514DC"/>
    <w:rsid w:val="0006396D"/>
    <w:rsid w:val="000C1D65"/>
    <w:rsid w:val="0012612E"/>
    <w:rsid w:val="00133880"/>
    <w:rsid w:val="00165956"/>
    <w:rsid w:val="00181035"/>
    <w:rsid w:val="001D4B28"/>
    <w:rsid w:val="002207B5"/>
    <w:rsid w:val="002919BC"/>
    <w:rsid w:val="002A3A85"/>
    <w:rsid w:val="0030445A"/>
    <w:rsid w:val="00314E86"/>
    <w:rsid w:val="00337FBF"/>
    <w:rsid w:val="00340AD9"/>
    <w:rsid w:val="003625D0"/>
    <w:rsid w:val="003A51FE"/>
    <w:rsid w:val="0044484D"/>
    <w:rsid w:val="004526BE"/>
    <w:rsid w:val="004628FB"/>
    <w:rsid w:val="00471EB4"/>
    <w:rsid w:val="004748BA"/>
    <w:rsid w:val="00490297"/>
    <w:rsid w:val="004918C5"/>
    <w:rsid w:val="004D5F65"/>
    <w:rsid w:val="004E78F2"/>
    <w:rsid w:val="004F2969"/>
    <w:rsid w:val="00531A4B"/>
    <w:rsid w:val="0055496F"/>
    <w:rsid w:val="0057706F"/>
    <w:rsid w:val="005D6CD2"/>
    <w:rsid w:val="005F241C"/>
    <w:rsid w:val="0069237A"/>
    <w:rsid w:val="006C12E3"/>
    <w:rsid w:val="006F41E6"/>
    <w:rsid w:val="00711A76"/>
    <w:rsid w:val="00716E69"/>
    <w:rsid w:val="007252EA"/>
    <w:rsid w:val="00735D75"/>
    <w:rsid w:val="00763649"/>
    <w:rsid w:val="00764BAF"/>
    <w:rsid w:val="00774CAF"/>
    <w:rsid w:val="00782630"/>
    <w:rsid w:val="007A2C70"/>
    <w:rsid w:val="007E6253"/>
    <w:rsid w:val="007F3D40"/>
    <w:rsid w:val="0088405E"/>
    <w:rsid w:val="00887E5E"/>
    <w:rsid w:val="00890ACE"/>
    <w:rsid w:val="008A390B"/>
    <w:rsid w:val="008A53D4"/>
    <w:rsid w:val="008D2574"/>
    <w:rsid w:val="009238AD"/>
    <w:rsid w:val="0093665A"/>
    <w:rsid w:val="00964FAA"/>
    <w:rsid w:val="009679C5"/>
    <w:rsid w:val="00997515"/>
    <w:rsid w:val="009C06F2"/>
    <w:rsid w:val="00A104E5"/>
    <w:rsid w:val="00A32CF5"/>
    <w:rsid w:val="00A32F20"/>
    <w:rsid w:val="00A41980"/>
    <w:rsid w:val="00A449BC"/>
    <w:rsid w:val="00A74985"/>
    <w:rsid w:val="00A87593"/>
    <w:rsid w:val="00A963CB"/>
    <w:rsid w:val="00AC41E4"/>
    <w:rsid w:val="00AD1996"/>
    <w:rsid w:val="00AF41B5"/>
    <w:rsid w:val="00B123F4"/>
    <w:rsid w:val="00B7536A"/>
    <w:rsid w:val="00BB44BF"/>
    <w:rsid w:val="00BC14E9"/>
    <w:rsid w:val="00C00A1E"/>
    <w:rsid w:val="00C577C6"/>
    <w:rsid w:val="00C623DD"/>
    <w:rsid w:val="00C929DE"/>
    <w:rsid w:val="00CA0F5E"/>
    <w:rsid w:val="00CD50E2"/>
    <w:rsid w:val="00CE6730"/>
    <w:rsid w:val="00CE7080"/>
    <w:rsid w:val="00D00BF1"/>
    <w:rsid w:val="00D040AF"/>
    <w:rsid w:val="00D856E9"/>
    <w:rsid w:val="00E14144"/>
    <w:rsid w:val="00E27933"/>
    <w:rsid w:val="00E31EFE"/>
    <w:rsid w:val="00E6330B"/>
    <w:rsid w:val="00E82F35"/>
    <w:rsid w:val="00E84E99"/>
    <w:rsid w:val="00E96C59"/>
    <w:rsid w:val="00EE6EC1"/>
    <w:rsid w:val="00F018AF"/>
    <w:rsid w:val="00F11BC3"/>
    <w:rsid w:val="00F1210E"/>
    <w:rsid w:val="00F361A4"/>
    <w:rsid w:val="00F7615A"/>
    <w:rsid w:val="00F80422"/>
    <w:rsid w:val="00F842A7"/>
    <w:rsid w:val="00F87850"/>
    <w:rsid w:val="00F960D6"/>
    <w:rsid w:val="00F97674"/>
    <w:rsid w:val="00F976FF"/>
    <w:rsid w:val="00FE3AC0"/>
    <w:rsid w:val="67E9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496C"/>
  <w15:docId w15:val="{2EE56D3D-4AE0-4AEF-A880-F80C5701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0">
    <w:name w:val="Heading 2_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">
    <w:name w:val="Table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">
    <w:name w:val="Table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0">
    <w:name w:val="Table3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0">
    <w:name w:val="Table4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0B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B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0B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00BF1"/>
    <w:pPr>
      <w:spacing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D19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D199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D199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19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199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CD50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14E86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4E86"/>
  </w:style>
  <w:style w:type="paragraph" w:styleId="Pieddepage">
    <w:name w:val="footer"/>
    <w:basedOn w:val="Normal"/>
    <w:link w:val="PieddepageCar"/>
    <w:uiPriority w:val="99"/>
    <w:unhideWhenUsed/>
    <w:rsid w:val="00314E86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4E86"/>
  </w:style>
  <w:style w:type="character" w:customStyle="1" w:styleId="Mentionnonrsolue1">
    <w:name w:val="Mention non résolue1"/>
    <w:basedOn w:val="Policepardfaut"/>
    <w:uiPriority w:val="99"/>
    <w:semiHidden/>
    <w:unhideWhenUsed/>
    <w:rsid w:val="00F7615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4628F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odcasts.google.com/?hl=fr-CA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w/BeoA7910HP9KHpz31jfzZE9A==">AMUW2mVqqdO1nNrArSDTtZXDZ5C7Gz8PuyZs67xsoEqB96aYnRS1hRxJ+74dkpOxAMjgcRjPB7CHC10uaN0N1klaCniGrcAsG4LyE6nkEKAwd0hxWZfFI/TLqylTKLDftd7XXv80qWUludvi6cxpI9Qydz7txa9vXdSykWLpyJQdTzdIHf8kwYA=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c7c8a444-bbe9-4786-a153-6ccec19e74c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4DBBF938AF804F8517CA879E1D2866" ma:contentTypeVersion="17" ma:contentTypeDescription="Create a new document." ma:contentTypeScope="" ma:versionID="3daba078316a78c689e9e46251334512">
  <xsd:schema xmlns:xsd="http://www.w3.org/2001/XMLSchema" xmlns:xs="http://www.w3.org/2001/XMLSchema" xmlns:p="http://schemas.microsoft.com/office/2006/metadata/properties" xmlns:ns2="c7c8a444-bbe9-4786-a153-6ccec19e74c7" xmlns:ns3="4d973fe5-5de8-41d4-9793-8e45b56aa925" targetNamespace="http://schemas.microsoft.com/office/2006/metadata/properties" ma:root="true" ma:fieldsID="aebc9b8c2d6ab124f044f3c65d7c03ee" ns2:_="" ns3:_="">
    <xsd:import namespace="c7c8a444-bbe9-4786-a153-6ccec19e74c7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8a444-bbe9-4786-a153-6ccec19e7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992794-0071-4A7A-AA73-979E37FBE9B5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c7c8a444-bbe9-4786-a153-6ccec19e74c7"/>
  </ds:schemaRefs>
</ds:datastoreItem>
</file>

<file path=customXml/itemProps3.xml><?xml version="1.0" encoding="utf-8"?>
<ds:datastoreItem xmlns:ds="http://schemas.openxmlformats.org/officeDocument/2006/customXml" ds:itemID="{0C71573C-3228-4A4F-94CD-8DA98BAB81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31692B-F752-47EF-9915-9F4381BD0C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Niveaux du cycle secondaire Documentation pour la leçon 1</dc:title>
  <dc:creator>Severine Deloupy</dc:creator>
  <cp:lastModifiedBy>Guillaume Canin</cp:lastModifiedBy>
  <cp:revision>27</cp:revision>
  <dcterms:created xsi:type="dcterms:W3CDTF">2022-04-21T19:36:00Z</dcterms:created>
  <dcterms:modified xsi:type="dcterms:W3CDTF">2022-11-07T16:45:00Z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0x010100D74DBBF938AF804F8517CA879E1D2866</vt:lpwstr>
  </property>
  <property fmtid="{D5CDD505-2E9C-101B-9397-08002B2CF9AE}" pid="3" name="MediaServiceImageTags">
    <vt:lpwstr/>
  </property>
</Properties>
</file>